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EF9" w:rsidRPr="009D374F" w:rsidRDefault="00777EF9" w:rsidP="00777EF9">
      <w:pPr>
        <w:spacing w:line="216" w:lineRule="auto"/>
        <w:rPr>
          <w:b/>
          <w:sz w:val="36"/>
          <w:szCs w:val="36"/>
          <w:lang w:val="uk-UA"/>
        </w:rPr>
      </w:pPr>
      <w:r w:rsidRPr="00CD19F1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-318135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7EF9" w:rsidRPr="00CD19F1" w:rsidRDefault="00777EF9" w:rsidP="00777EF9">
      <w:pPr>
        <w:spacing w:line="216" w:lineRule="auto"/>
        <w:rPr>
          <w:sz w:val="28"/>
          <w:szCs w:val="28"/>
          <w:lang w:val="uk-UA"/>
        </w:rPr>
      </w:pPr>
    </w:p>
    <w:p w:rsidR="00777EF9" w:rsidRPr="00CD19F1" w:rsidRDefault="00777EF9" w:rsidP="00777EF9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CD19F1">
        <w:rPr>
          <w:b/>
          <w:sz w:val="28"/>
          <w:szCs w:val="28"/>
        </w:rPr>
        <w:t>Київська</w:t>
      </w:r>
      <w:proofErr w:type="spellEnd"/>
      <w:r w:rsidRPr="00CD19F1">
        <w:rPr>
          <w:b/>
          <w:sz w:val="28"/>
          <w:szCs w:val="28"/>
        </w:rPr>
        <w:t xml:space="preserve">  </w:t>
      </w:r>
      <w:proofErr w:type="spellStart"/>
      <w:r w:rsidRPr="00CD19F1">
        <w:rPr>
          <w:b/>
          <w:sz w:val="28"/>
          <w:szCs w:val="28"/>
        </w:rPr>
        <w:t>районна</w:t>
      </w:r>
      <w:proofErr w:type="spellEnd"/>
      <w:r w:rsidRPr="00CD19F1">
        <w:rPr>
          <w:b/>
          <w:sz w:val="28"/>
          <w:szCs w:val="28"/>
        </w:rPr>
        <w:t xml:space="preserve"> </w:t>
      </w:r>
      <w:r w:rsidRPr="00CD19F1">
        <w:rPr>
          <w:b/>
          <w:sz w:val="28"/>
          <w:szCs w:val="28"/>
          <w:lang w:val="uk-UA"/>
        </w:rPr>
        <w:t>в</w:t>
      </w:r>
      <w:r w:rsidRPr="00CD19F1">
        <w:rPr>
          <w:b/>
          <w:sz w:val="28"/>
          <w:szCs w:val="28"/>
        </w:rPr>
        <w:t xml:space="preserve"> м. </w:t>
      </w:r>
      <w:proofErr w:type="spellStart"/>
      <w:r w:rsidRPr="00CD19F1">
        <w:rPr>
          <w:b/>
          <w:sz w:val="28"/>
          <w:szCs w:val="28"/>
        </w:rPr>
        <w:t>Полтаві</w:t>
      </w:r>
      <w:proofErr w:type="spellEnd"/>
      <w:r w:rsidRPr="00CD19F1">
        <w:rPr>
          <w:b/>
          <w:sz w:val="28"/>
          <w:szCs w:val="28"/>
        </w:rPr>
        <w:t xml:space="preserve">  рада</w:t>
      </w:r>
    </w:p>
    <w:p w:rsidR="00187D1B" w:rsidRPr="001D3C4E" w:rsidRDefault="00777EF9" w:rsidP="0004426A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CD19F1">
        <w:rPr>
          <w:b/>
          <w:sz w:val="28"/>
          <w:szCs w:val="28"/>
        </w:rPr>
        <w:t>Виконавчий</w:t>
      </w:r>
      <w:proofErr w:type="spellEnd"/>
      <w:r w:rsidRPr="00CD19F1">
        <w:rPr>
          <w:b/>
          <w:sz w:val="28"/>
          <w:szCs w:val="28"/>
        </w:rPr>
        <w:t xml:space="preserve">  </w:t>
      </w:r>
      <w:proofErr w:type="spellStart"/>
      <w:r w:rsidRPr="00CD19F1">
        <w:rPr>
          <w:b/>
          <w:sz w:val="28"/>
          <w:szCs w:val="28"/>
        </w:rPr>
        <w:t>комітет</w:t>
      </w:r>
      <w:proofErr w:type="spellEnd"/>
    </w:p>
    <w:p w:rsidR="00777EF9" w:rsidRPr="001D3C4E" w:rsidRDefault="00777EF9" w:rsidP="00170A9F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 w:rsidRPr="001D3C4E">
        <w:rPr>
          <w:b/>
          <w:sz w:val="28"/>
          <w:szCs w:val="28"/>
          <w:lang w:val="uk-UA"/>
        </w:rPr>
        <w:t xml:space="preserve">    Р І Ш Е Н </w:t>
      </w:r>
      <w:proofErr w:type="spellStart"/>
      <w:r w:rsidRPr="001D3C4E">
        <w:rPr>
          <w:b/>
          <w:sz w:val="28"/>
          <w:szCs w:val="28"/>
          <w:lang w:val="uk-UA"/>
        </w:rPr>
        <w:t>Н</w:t>
      </w:r>
      <w:proofErr w:type="spellEnd"/>
      <w:r w:rsidRPr="001D3C4E">
        <w:rPr>
          <w:b/>
          <w:sz w:val="28"/>
          <w:szCs w:val="28"/>
          <w:lang w:val="uk-UA"/>
        </w:rPr>
        <w:t xml:space="preserve"> Я</w:t>
      </w:r>
    </w:p>
    <w:p w:rsidR="00777EF9" w:rsidRPr="00EF27EA" w:rsidRDefault="00777EF9" w:rsidP="00170A9F">
      <w:pPr>
        <w:spacing w:line="216" w:lineRule="auto"/>
        <w:jc w:val="both"/>
        <w:rPr>
          <w:sz w:val="32"/>
          <w:szCs w:val="32"/>
          <w:lang w:val="uk-UA"/>
        </w:rPr>
      </w:pPr>
    </w:p>
    <w:p w:rsidR="00777EF9" w:rsidRPr="00574902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  <w:r w:rsidRPr="00574902">
        <w:rPr>
          <w:sz w:val="28"/>
          <w:szCs w:val="28"/>
          <w:lang w:val="uk-UA"/>
        </w:rPr>
        <w:t>Від</w:t>
      </w:r>
      <w:r w:rsidR="000230E9">
        <w:rPr>
          <w:sz w:val="28"/>
          <w:szCs w:val="28"/>
          <w:lang w:val="uk-UA"/>
        </w:rPr>
        <w:t xml:space="preserve"> </w:t>
      </w:r>
      <w:r w:rsidR="00ED0AFD">
        <w:rPr>
          <w:sz w:val="28"/>
          <w:szCs w:val="28"/>
          <w:lang w:val="uk-UA"/>
        </w:rPr>
        <w:t>2</w:t>
      </w:r>
      <w:r w:rsidR="000230E9">
        <w:rPr>
          <w:sz w:val="28"/>
          <w:szCs w:val="28"/>
          <w:lang w:val="uk-UA"/>
        </w:rPr>
        <w:t>6</w:t>
      </w:r>
      <w:r w:rsidR="00ED0AFD">
        <w:rPr>
          <w:sz w:val="28"/>
          <w:szCs w:val="28"/>
          <w:lang w:val="uk-UA"/>
        </w:rPr>
        <w:t>.11</w:t>
      </w:r>
      <w:r>
        <w:rPr>
          <w:sz w:val="28"/>
          <w:szCs w:val="28"/>
          <w:lang w:val="uk-UA"/>
        </w:rPr>
        <w:t>.2019</w:t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="000230E9">
        <w:rPr>
          <w:sz w:val="28"/>
          <w:szCs w:val="28"/>
          <w:lang w:val="uk-UA"/>
        </w:rPr>
        <w:t>№</w:t>
      </w:r>
      <w:r w:rsidR="003F38F4">
        <w:rPr>
          <w:sz w:val="28"/>
          <w:szCs w:val="28"/>
          <w:lang w:val="uk-UA"/>
        </w:rPr>
        <w:t xml:space="preserve"> 293</w:t>
      </w:r>
    </w:p>
    <w:p w:rsidR="00777EF9" w:rsidRPr="00574902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  <w:r w:rsidRPr="00574902">
        <w:rPr>
          <w:sz w:val="28"/>
          <w:szCs w:val="28"/>
          <w:lang w:val="uk-UA"/>
        </w:rPr>
        <w:t>Про надання адрес</w:t>
      </w:r>
    </w:p>
    <w:p w:rsidR="00777EF9" w:rsidRPr="00491E84" w:rsidRDefault="00D1713F" w:rsidP="00170A9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домоволодінням</w:t>
      </w:r>
      <w:r w:rsidR="0001294E">
        <w:rPr>
          <w:sz w:val="28"/>
          <w:szCs w:val="28"/>
          <w:lang w:val="uk-UA"/>
        </w:rPr>
        <w:t xml:space="preserve"> </w:t>
      </w:r>
    </w:p>
    <w:p w:rsidR="00777EF9" w:rsidRPr="00260CD1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Pr="00260CD1" w:rsidRDefault="007D04F1" w:rsidP="00170A9F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D1713F">
        <w:rPr>
          <w:sz w:val="28"/>
          <w:szCs w:val="28"/>
          <w:lang w:val="uk-UA"/>
        </w:rPr>
        <w:t>заяву громадян</w:t>
      </w:r>
      <w:r w:rsidR="00777EF9" w:rsidRPr="007D04F1">
        <w:rPr>
          <w:sz w:val="28"/>
          <w:szCs w:val="28"/>
          <w:lang w:val="uk-UA"/>
        </w:rPr>
        <w:t>,</w:t>
      </w:r>
      <w:r w:rsidR="00841AEC" w:rsidRPr="007D04F1">
        <w:rPr>
          <w:sz w:val="28"/>
          <w:szCs w:val="28"/>
          <w:lang w:val="uk-UA"/>
        </w:rPr>
        <w:t xml:space="preserve"> враховуючи</w:t>
      </w:r>
      <w:r w:rsidR="00170A9F">
        <w:rPr>
          <w:sz w:val="28"/>
          <w:szCs w:val="28"/>
          <w:lang w:val="uk-UA"/>
        </w:rPr>
        <w:t xml:space="preserve"> п.19 «Тимчасового порядку реалізації експериментального проекту з присвоєння адрес об’єктам будівництва та об’єктам нерухомого майна», що затверджений постановою Кабінету Міністрів України від 27.03.2019 №367</w:t>
      </w:r>
      <w:r w:rsidR="00451C2A">
        <w:rPr>
          <w:sz w:val="28"/>
          <w:szCs w:val="28"/>
          <w:lang w:val="uk-UA"/>
        </w:rPr>
        <w:t>,</w:t>
      </w:r>
      <w:r w:rsidR="00170A9F">
        <w:rPr>
          <w:sz w:val="28"/>
          <w:szCs w:val="28"/>
          <w:lang w:val="uk-UA"/>
        </w:rPr>
        <w:t xml:space="preserve"> </w:t>
      </w:r>
      <w:r w:rsidR="00777EF9" w:rsidRPr="00260CD1">
        <w:rPr>
          <w:sz w:val="28"/>
          <w:szCs w:val="28"/>
          <w:lang w:val="uk-UA"/>
        </w:rPr>
        <w:t>керуючись вимогами законодавства України та наданими повноваженнями, виконком Київської районної в м. Полтаві ради</w:t>
      </w:r>
    </w:p>
    <w:p w:rsidR="00777EF9" w:rsidRPr="00260CD1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Pr="00260CD1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  <w:r w:rsidRPr="00260CD1">
        <w:rPr>
          <w:sz w:val="28"/>
          <w:szCs w:val="28"/>
          <w:lang w:val="uk-UA"/>
        </w:rPr>
        <w:t>в и р і ш и в:</w:t>
      </w:r>
    </w:p>
    <w:p w:rsidR="007B0010" w:rsidRPr="009A6024" w:rsidRDefault="007B0010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5291E" w:rsidRPr="006D5D0D" w:rsidRDefault="00D1713F" w:rsidP="000230E9">
      <w:pPr>
        <w:pStyle w:val="a4"/>
        <w:spacing w:line="216" w:lineRule="auto"/>
        <w:ind w:firstLine="708"/>
        <w:rPr>
          <w:szCs w:val="28"/>
        </w:rPr>
      </w:pPr>
      <w:r w:rsidRPr="00D1713F">
        <w:rPr>
          <w:szCs w:val="28"/>
        </w:rPr>
        <w:t>1</w:t>
      </w:r>
      <w:r w:rsidRPr="006D5D0D">
        <w:rPr>
          <w:szCs w:val="28"/>
        </w:rPr>
        <w:t>. В</w:t>
      </w:r>
      <w:r w:rsidR="00544218" w:rsidRPr="006D5D0D">
        <w:rPr>
          <w:szCs w:val="28"/>
        </w:rPr>
        <w:t>раховуючи рішення Постійно діючого третейського суду при Всеукраїнській громадській організації «Український правовий союз» від 22.06.2006 справа №2/190</w:t>
      </w:r>
      <w:r w:rsidR="0045291E" w:rsidRPr="006D5D0D">
        <w:rPr>
          <w:szCs w:val="28"/>
        </w:rPr>
        <w:t>,</w:t>
      </w:r>
      <w:r w:rsidR="006D5D0D" w:rsidRPr="006D5D0D">
        <w:rPr>
          <w:szCs w:val="28"/>
        </w:rPr>
        <w:t xml:space="preserve"> свідоцтво</w:t>
      </w:r>
      <w:r w:rsidR="009A6024" w:rsidRPr="006D5D0D">
        <w:rPr>
          <w:szCs w:val="28"/>
        </w:rPr>
        <w:t xml:space="preserve"> про право на спадщину за законом від 06.07.2018,</w:t>
      </w:r>
      <w:r w:rsidR="0045291E" w:rsidRPr="006D5D0D">
        <w:rPr>
          <w:szCs w:val="28"/>
        </w:rPr>
        <w:t xml:space="preserve"> лист Управління з питань містобудування та архітектури від</w:t>
      </w:r>
      <w:r w:rsidR="009A6024" w:rsidRPr="006D5D0D">
        <w:rPr>
          <w:szCs w:val="28"/>
        </w:rPr>
        <w:t xml:space="preserve"> 08.11.2019 №01-02-01-16/2100</w:t>
      </w:r>
      <w:r w:rsidR="0045291E" w:rsidRPr="006D5D0D">
        <w:rPr>
          <w:szCs w:val="28"/>
        </w:rPr>
        <w:t>:</w:t>
      </w:r>
    </w:p>
    <w:p w:rsidR="0045291E" w:rsidRPr="006D5D0D" w:rsidRDefault="0045291E" w:rsidP="0045291E">
      <w:pPr>
        <w:pStyle w:val="a4"/>
        <w:spacing w:line="216" w:lineRule="auto"/>
        <w:rPr>
          <w:szCs w:val="28"/>
          <w:lang w:val="ru-RU"/>
        </w:rPr>
      </w:pPr>
      <w:r w:rsidRPr="00002F0E">
        <w:rPr>
          <w:color w:val="FF0000"/>
          <w:szCs w:val="28"/>
        </w:rPr>
        <w:tab/>
      </w:r>
      <w:r w:rsidRPr="006D5D0D">
        <w:rPr>
          <w:szCs w:val="28"/>
        </w:rPr>
        <w:t>- об’єктам не</w:t>
      </w:r>
      <w:r w:rsidR="001236DC">
        <w:rPr>
          <w:szCs w:val="28"/>
        </w:rPr>
        <w:t>рухомості за адресою: (адреса)</w:t>
      </w:r>
      <w:r w:rsidRPr="006D5D0D">
        <w:rPr>
          <w:szCs w:val="28"/>
        </w:rPr>
        <w:t xml:space="preserve">, що </w:t>
      </w:r>
      <w:proofErr w:type="spellStart"/>
      <w:r w:rsidRPr="006D5D0D">
        <w:rPr>
          <w:szCs w:val="28"/>
        </w:rPr>
        <w:t>знаход</w:t>
      </w:r>
      <w:proofErr w:type="spellEnd"/>
      <w:r w:rsidRPr="006D5D0D">
        <w:rPr>
          <w:szCs w:val="28"/>
          <w:lang w:val="ru-RU"/>
        </w:rPr>
        <w:t>я</w:t>
      </w:r>
      <w:proofErr w:type="spellStart"/>
      <w:r w:rsidRPr="006D5D0D">
        <w:rPr>
          <w:szCs w:val="28"/>
        </w:rPr>
        <w:t>ться</w:t>
      </w:r>
      <w:proofErr w:type="spellEnd"/>
      <w:r w:rsidRPr="006D5D0D">
        <w:rPr>
          <w:szCs w:val="28"/>
        </w:rPr>
        <w:t xml:space="preserve"> у власно</w:t>
      </w:r>
      <w:r w:rsidR="001236DC">
        <w:rPr>
          <w:szCs w:val="28"/>
        </w:rPr>
        <w:t>сті (особа)</w:t>
      </w:r>
      <w:r w:rsidRPr="006D5D0D">
        <w:rPr>
          <w:szCs w:val="28"/>
        </w:rPr>
        <w:t>, надати нову поштову адресу:-</w:t>
      </w:r>
      <w:r w:rsidR="001236DC">
        <w:rPr>
          <w:szCs w:val="28"/>
          <w:lang w:val="ru-RU"/>
        </w:rPr>
        <w:t xml:space="preserve"> (адреса)</w:t>
      </w:r>
      <w:r w:rsidR="00D1713F" w:rsidRPr="006D5D0D">
        <w:rPr>
          <w:szCs w:val="28"/>
        </w:rPr>
        <w:t>.</w:t>
      </w:r>
    </w:p>
    <w:p w:rsidR="00D1713F" w:rsidRPr="006D5D0D" w:rsidRDefault="00D1713F" w:rsidP="00D1713F">
      <w:pPr>
        <w:pStyle w:val="a4"/>
        <w:spacing w:line="216" w:lineRule="auto"/>
        <w:ind w:firstLine="708"/>
        <w:rPr>
          <w:szCs w:val="28"/>
        </w:rPr>
      </w:pPr>
      <w:r w:rsidRPr="006D5D0D">
        <w:rPr>
          <w:szCs w:val="28"/>
        </w:rPr>
        <w:t>2. Враховуючи рішення Київського районного суду м. Полтави від 09.09.2019 року, лист Управління з питань містобудування та архітектури від 13.11.2019 №01-02-01-16/2142:</w:t>
      </w:r>
    </w:p>
    <w:p w:rsidR="00D1713F" w:rsidRPr="006D5D0D" w:rsidRDefault="00D1713F" w:rsidP="00D1713F">
      <w:pPr>
        <w:pStyle w:val="a4"/>
        <w:spacing w:line="216" w:lineRule="auto"/>
        <w:rPr>
          <w:szCs w:val="28"/>
          <w:lang w:val="ru-RU"/>
        </w:rPr>
      </w:pPr>
      <w:r w:rsidRPr="00002F0E">
        <w:rPr>
          <w:color w:val="FF0000"/>
          <w:szCs w:val="28"/>
        </w:rPr>
        <w:tab/>
      </w:r>
      <w:r w:rsidRPr="006D5D0D">
        <w:rPr>
          <w:szCs w:val="28"/>
        </w:rPr>
        <w:t>- об’єктам нер</w:t>
      </w:r>
      <w:r w:rsidR="001236DC">
        <w:rPr>
          <w:szCs w:val="28"/>
        </w:rPr>
        <w:t>ухомості за адресою: (адреса)</w:t>
      </w:r>
      <w:r w:rsidR="000C3C5B" w:rsidRPr="006D5D0D">
        <w:rPr>
          <w:szCs w:val="28"/>
        </w:rPr>
        <w:t>, що знаходя</w:t>
      </w:r>
      <w:r w:rsidRPr="006D5D0D">
        <w:rPr>
          <w:szCs w:val="28"/>
        </w:rPr>
        <w:t>ться у власност</w:t>
      </w:r>
      <w:r w:rsidR="001236DC">
        <w:rPr>
          <w:szCs w:val="28"/>
        </w:rPr>
        <w:t>і (особа)</w:t>
      </w:r>
      <w:r w:rsidRPr="006D5D0D">
        <w:rPr>
          <w:szCs w:val="28"/>
        </w:rPr>
        <w:t>, надати нову поштову адресу:-</w:t>
      </w:r>
      <w:r w:rsidR="001236DC">
        <w:rPr>
          <w:szCs w:val="28"/>
          <w:lang w:val="ru-RU"/>
        </w:rPr>
        <w:t xml:space="preserve"> (адреса)</w:t>
      </w:r>
      <w:bookmarkStart w:id="0" w:name="_GoBack"/>
      <w:bookmarkEnd w:id="0"/>
      <w:r w:rsidRPr="006D5D0D">
        <w:rPr>
          <w:szCs w:val="28"/>
        </w:rPr>
        <w:t>.</w:t>
      </w:r>
    </w:p>
    <w:p w:rsidR="000230E9" w:rsidRPr="00D1713F" w:rsidRDefault="000230E9" w:rsidP="0045291E">
      <w:pPr>
        <w:spacing w:line="216" w:lineRule="auto"/>
        <w:jc w:val="both"/>
        <w:rPr>
          <w:sz w:val="28"/>
          <w:szCs w:val="28"/>
        </w:rPr>
      </w:pPr>
    </w:p>
    <w:p w:rsidR="000230E9" w:rsidRDefault="000230E9" w:rsidP="0045291E">
      <w:pPr>
        <w:spacing w:line="216" w:lineRule="auto"/>
        <w:jc w:val="both"/>
        <w:rPr>
          <w:sz w:val="28"/>
          <w:szCs w:val="28"/>
          <w:lang w:val="uk-UA"/>
        </w:rPr>
      </w:pPr>
    </w:p>
    <w:p w:rsidR="0045291E" w:rsidRPr="00260CD1" w:rsidRDefault="00544218" w:rsidP="0045291E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45291E" w:rsidRPr="00260CD1">
        <w:rPr>
          <w:sz w:val="28"/>
          <w:szCs w:val="28"/>
          <w:lang w:val="uk-UA"/>
        </w:rPr>
        <w:t>оло</w:t>
      </w:r>
      <w:r>
        <w:rPr>
          <w:sz w:val="28"/>
          <w:szCs w:val="28"/>
          <w:lang w:val="uk-UA"/>
        </w:rPr>
        <w:t>ва</w:t>
      </w:r>
      <w:r w:rsidR="0045291E">
        <w:rPr>
          <w:sz w:val="28"/>
          <w:szCs w:val="28"/>
          <w:lang w:val="uk-UA"/>
        </w:rPr>
        <w:t xml:space="preserve"> районно</w:t>
      </w:r>
      <w:r>
        <w:rPr>
          <w:sz w:val="28"/>
          <w:szCs w:val="28"/>
          <w:lang w:val="uk-UA"/>
        </w:rPr>
        <w:t>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D1713F"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>Сергій СИНЯГІВСЬКИЙ</w:t>
      </w:r>
    </w:p>
    <w:p w:rsidR="0045291E" w:rsidRPr="00451C2A" w:rsidRDefault="0045291E" w:rsidP="0045291E">
      <w:pPr>
        <w:rPr>
          <w:lang w:val="uk-UA"/>
        </w:rPr>
      </w:pPr>
    </w:p>
    <w:p w:rsidR="00310528" w:rsidRPr="00451C2A" w:rsidRDefault="00310528">
      <w:pPr>
        <w:rPr>
          <w:lang w:val="uk-UA"/>
        </w:rPr>
      </w:pPr>
    </w:p>
    <w:sectPr w:rsidR="00310528" w:rsidRPr="00451C2A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97378"/>
    <w:multiLevelType w:val="hybridMultilevel"/>
    <w:tmpl w:val="3DAA2742"/>
    <w:lvl w:ilvl="0" w:tplc="F2F07BA6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570260"/>
    <w:multiLevelType w:val="hybridMultilevel"/>
    <w:tmpl w:val="E3CCB5C6"/>
    <w:lvl w:ilvl="0" w:tplc="210C51C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C01E39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21F7C7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73F169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7ED335D"/>
    <w:multiLevelType w:val="hybridMultilevel"/>
    <w:tmpl w:val="89F29DCE"/>
    <w:lvl w:ilvl="0" w:tplc="F2F07BA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5DE2"/>
    <w:rsid w:val="00002F0E"/>
    <w:rsid w:val="00010205"/>
    <w:rsid w:val="0001294E"/>
    <w:rsid w:val="000230E9"/>
    <w:rsid w:val="00035256"/>
    <w:rsid w:val="000426EF"/>
    <w:rsid w:val="0004426A"/>
    <w:rsid w:val="00052AA3"/>
    <w:rsid w:val="00064B86"/>
    <w:rsid w:val="00084D66"/>
    <w:rsid w:val="00095453"/>
    <w:rsid w:val="000A6A8C"/>
    <w:rsid w:val="000C3C5B"/>
    <w:rsid w:val="000E25A4"/>
    <w:rsid w:val="001236DC"/>
    <w:rsid w:val="00141603"/>
    <w:rsid w:val="00142485"/>
    <w:rsid w:val="00170A9F"/>
    <w:rsid w:val="00187D1B"/>
    <w:rsid w:val="001A400D"/>
    <w:rsid w:val="001B5323"/>
    <w:rsid w:val="001D141D"/>
    <w:rsid w:val="001D3C4E"/>
    <w:rsid w:val="001E400E"/>
    <w:rsid w:val="001E5EF6"/>
    <w:rsid w:val="0022095F"/>
    <w:rsid w:val="002C67DA"/>
    <w:rsid w:val="002E3EA5"/>
    <w:rsid w:val="002E53F4"/>
    <w:rsid w:val="002F3664"/>
    <w:rsid w:val="00310528"/>
    <w:rsid w:val="00316B90"/>
    <w:rsid w:val="003460E3"/>
    <w:rsid w:val="00384F29"/>
    <w:rsid w:val="003F38F4"/>
    <w:rsid w:val="003F4094"/>
    <w:rsid w:val="00451C2A"/>
    <w:rsid w:val="0045291E"/>
    <w:rsid w:val="00454088"/>
    <w:rsid w:val="00456D1E"/>
    <w:rsid w:val="00463DDF"/>
    <w:rsid w:val="00490A14"/>
    <w:rsid w:val="00491671"/>
    <w:rsid w:val="00493E6D"/>
    <w:rsid w:val="004B5D2D"/>
    <w:rsid w:val="004D0FE8"/>
    <w:rsid w:val="00511976"/>
    <w:rsid w:val="005337B1"/>
    <w:rsid w:val="00544218"/>
    <w:rsid w:val="0055490C"/>
    <w:rsid w:val="0058493A"/>
    <w:rsid w:val="00587F97"/>
    <w:rsid w:val="005C4EAC"/>
    <w:rsid w:val="005D787A"/>
    <w:rsid w:val="00614A49"/>
    <w:rsid w:val="0068400B"/>
    <w:rsid w:val="006876AC"/>
    <w:rsid w:val="006938EF"/>
    <w:rsid w:val="006C7763"/>
    <w:rsid w:val="006D5D0D"/>
    <w:rsid w:val="00750D28"/>
    <w:rsid w:val="00777EF9"/>
    <w:rsid w:val="007B0010"/>
    <w:rsid w:val="007D04F1"/>
    <w:rsid w:val="007E3AFC"/>
    <w:rsid w:val="00805824"/>
    <w:rsid w:val="00805BD4"/>
    <w:rsid w:val="00833B56"/>
    <w:rsid w:val="00835879"/>
    <w:rsid w:val="00841AEC"/>
    <w:rsid w:val="008421AF"/>
    <w:rsid w:val="008502CE"/>
    <w:rsid w:val="008A28AC"/>
    <w:rsid w:val="008E79E1"/>
    <w:rsid w:val="00997DAF"/>
    <w:rsid w:val="009A3346"/>
    <w:rsid w:val="009A6024"/>
    <w:rsid w:val="009C28F7"/>
    <w:rsid w:val="009D374F"/>
    <w:rsid w:val="009E25D6"/>
    <w:rsid w:val="009E7952"/>
    <w:rsid w:val="00A1717C"/>
    <w:rsid w:val="00A173B6"/>
    <w:rsid w:val="00A72F5F"/>
    <w:rsid w:val="00A960EA"/>
    <w:rsid w:val="00A97681"/>
    <w:rsid w:val="00AC4D72"/>
    <w:rsid w:val="00AE6644"/>
    <w:rsid w:val="00AF4739"/>
    <w:rsid w:val="00B019CF"/>
    <w:rsid w:val="00B170F1"/>
    <w:rsid w:val="00B35A98"/>
    <w:rsid w:val="00B576F8"/>
    <w:rsid w:val="00B85DE2"/>
    <w:rsid w:val="00B90090"/>
    <w:rsid w:val="00B95F9D"/>
    <w:rsid w:val="00BA7C52"/>
    <w:rsid w:val="00BC2DB4"/>
    <w:rsid w:val="00BD0762"/>
    <w:rsid w:val="00BE79E5"/>
    <w:rsid w:val="00C27523"/>
    <w:rsid w:val="00C374C9"/>
    <w:rsid w:val="00C411BA"/>
    <w:rsid w:val="00C4154A"/>
    <w:rsid w:val="00C728E9"/>
    <w:rsid w:val="00C775C4"/>
    <w:rsid w:val="00C90241"/>
    <w:rsid w:val="00CC62E5"/>
    <w:rsid w:val="00CE418B"/>
    <w:rsid w:val="00CF0380"/>
    <w:rsid w:val="00CF3766"/>
    <w:rsid w:val="00D1713F"/>
    <w:rsid w:val="00D50BFC"/>
    <w:rsid w:val="00DA2DC8"/>
    <w:rsid w:val="00DA34A4"/>
    <w:rsid w:val="00DA5307"/>
    <w:rsid w:val="00DE5FB8"/>
    <w:rsid w:val="00EA3285"/>
    <w:rsid w:val="00ED0AFD"/>
    <w:rsid w:val="00EE4266"/>
    <w:rsid w:val="00EE4ACC"/>
    <w:rsid w:val="00EF0D37"/>
    <w:rsid w:val="00EF27EA"/>
    <w:rsid w:val="00F11919"/>
    <w:rsid w:val="00F14670"/>
    <w:rsid w:val="00F43EB4"/>
    <w:rsid w:val="00F74EB6"/>
    <w:rsid w:val="00FD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F9"/>
    <w:pPr>
      <w:ind w:left="708"/>
    </w:pPr>
  </w:style>
  <w:style w:type="paragraph" w:styleId="a4">
    <w:name w:val="Body Text"/>
    <w:basedOn w:val="a"/>
    <w:link w:val="a5"/>
    <w:unhideWhenUsed/>
    <w:rsid w:val="00777EF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77EF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F9"/>
    <w:pPr>
      <w:ind w:left="708"/>
    </w:pPr>
  </w:style>
  <w:style w:type="paragraph" w:styleId="a4">
    <w:name w:val="Body Text"/>
    <w:basedOn w:val="a"/>
    <w:link w:val="a5"/>
    <w:unhideWhenUsed/>
    <w:rsid w:val="00777EF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77EF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3489</TotalTime>
  <Pages>1</Pages>
  <Words>824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76</cp:revision>
  <cp:lastPrinted>2019-11-14T12:57:00Z</cp:lastPrinted>
  <dcterms:created xsi:type="dcterms:W3CDTF">2019-06-03T12:49:00Z</dcterms:created>
  <dcterms:modified xsi:type="dcterms:W3CDTF">2019-11-28T07:06:00Z</dcterms:modified>
</cp:coreProperties>
</file>